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935" w14:textId="1C34C31B" w:rsidR="00B3773F" w:rsidRDefault="0050744B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3EBA2244">
            <wp:simplePos x="0" y="0"/>
            <wp:positionH relativeFrom="column">
              <wp:posOffset>2099310</wp:posOffset>
            </wp:positionH>
            <wp:positionV relativeFrom="paragraph">
              <wp:posOffset>-1788160</wp:posOffset>
            </wp:positionV>
            <wp:extent cx="1114425" cy="1114425"/>
            <wp:effectExtent l="0" t="0" r="9525" b="9525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73F">
        <w:rPr>
          <w:rFonts w:ascii="Bodoni MT Black" w:hAnsi="Bodoni MT Black"/>
          <w:noProof/>
          <w:sz w:val="28"/>
          <w:szCs w:val="32"/>
        </w:rPr>
        <w:t xml:space="preserve">Proposta di acquisto di </w:t>
      </w:r>
      <w:r w:rsidR="00B3773F">
        <w:rPr>
          <w:rFonts w:ascii="Bodoni MT Black" w:hAnsi="Bodoni MT Black"/>
          <w:sz w:val="28"/>
          <w:szCs w:val="32"/>
        </w:rPr>
        <w:t>Fragole</w:t>
      </w:r>
      <w:r w:rsidR="00392551">
        <w:rPr>
          <w:rFonts w:ascii="Bodoni MT Black" w:hAnsi="Bodoni MT Black"/>
          <w:sz w:val="28"/>
          <w:szCs w:val="32"/>
        </w:rPr>
        <w:t xml:space="preserve"> </w:t>
      </w:r>
      <w:r w:rsidR="0057660B">
        <w:rPr>
          <w:rFonts w:ascii="Bodoni MT Black" w:hAnsi="Bodoni MT Black"/>
          <w:sz w:val="28"/>
          <w:szCs w:val="32"/>
        </w:rPr>
        <w:t>della Basilicata</w:t>
      </w:r>
    </w:p>
    <w:p w14:paraId="42061C7B" w14:textId="673A81EC" w:rsidR="00D10DBF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d</w:t>
      </w:r>
      <w:r w:rsidR="00B3773F">
        <w:rPr>
          <w:rFonts w:ascii="Bodoni MT Black" w:hAnsi="Bodoni MT Black"/>
          <w:sz w:val="28"/>
          <w:szCs w:val="32"/>
        </w:rPr>
        <w:t>ell</w:t>
      </w:r>
      <w:r>
        <w:rPr>
          <w:rFonts w:ascii="Bodoni MT Black" w:hAnsi="Bodoni MT Black"/>
          <w:sz w:val="28"/>
          <w:szCs w:val="32"/>
        </w:rPr>
        <w:t xml:space="preserve">a Cooperativa </w:t>
      </w:r>
      <w:r w:rsidR="00B3773F">
        <w:rPr>
          <w:rFonts w:ascii="Bodoni MT Black" w:hAnsi="Bodoni MT Black"/>
          <w:sz w:val="28"/>
          <w:szCs w:val="32"/>
        </w:rPr>
        <w:t xml:space="preserve">Agricola </w:t>
      </w:r>
      <w:r>
        <w:rPr>
          <w:rFonts w:ascii="Bodoni MT Black" w:hAnsi="Bodoni MT Black"/>
          <w:sz w:val="28"/>
          <w:szCs w:val="32"/>
        </w:rPr>
        <w:t>OP Zuccarella – Scanzano Jonico (MT)</w:t>
      </w:r>
    </w:p>
    <w:p w14:paraId="4AEF0BDE" w14:textId="3D561914" w:rsidR="001305BC" w:rsidRPr="00E35EED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Giugno</w:t>
      </w:r>
      <w:r w:rsidR="001305BC">
        <w:rPr>
          <w:rFonts w:ascii="Bodoni MT Black" w:hAnsi="Bodoni MT Black"/>
          <w:sz w:val="28"/>
          <w:szCs w:val="32"/>
        </w:rPr>
        <w:t xml:space="preserve"> 2023</w:t>
      </w:r>
      <w:r w:rsidR="00FF0FCB">
        <w:rPr>
          <w:rFonts w:ascii="Bodoni MT Black" w:hAnsi="Bodoni MT Black"/>
          <w:sz w:val="28"/>
          <w:szCs w:val="32"/>
        </w:rPr>
        <w:t xml:space="preserve"> </w:t>
      </w:r>
      <w:r w:rsidR="00001328">
        <w:rPr>
          <w:rFonts w:ascii="Bodoni MT Black" w:hAnsi="Bodoni MT Black"/>
          <w:sz w:val="28"/>
          <w:szCs w:val="32"/>
        </w:rPr>
        <w:t>–</w:t>
      </w:r>
      <w:r w:rsidR="00FF0FCB">
        <w:rPr>
          <w:rFonts w:ascii="Bodoni MT Black" w:hAnsi="Bodoni MT Black"/>
          <w:sz w:val="28"/>
          <w:szCs w:val="32"/>
        </w:rPr>
        <w:t xml:space="preserve"> 2</w:t>
      </w:r>
      <w:r w:rsidR="00001328">
        <w:rPr>
          <w:rFonts w:ascii="Bodoni MT Black" w:hAnsi="Bodoni MT Black"/>
          <w:sz w:val="28"/>
          <w:szCs w:val="32"/>
        </w:rPr>
        <w:t>^ consegna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3720A640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rezzo </w:t>
            </w:r>
            <w:r w:rsidR="00320751">
              <w:rPr>
                <w:rFonts w:ascii="Arial" w:hAnsi="Arial" w:cs="Arial"/>
                <w:sz w:val="24"/>
                <w:szCs w:val="24"/>
              </w:rPr>
              <w:t>al chilo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153D77" w:rsidRPr="000860C0" w14:paraId="544ABAC5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77B7A675" w14:textId="77777777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Fragole Candonga Top Quality vaschette da 500 g</w:t>
            </w:r>
          </w:p>
        </w:tc>
        <w:tc>
          <w:tcPr>
            <w:tcW w:w="1417" w:type="dxa"/>
            <w:shd w:val="clear" w:color="auto" w:fill="auto"/>
          </w:tcPr>
          <w:p w14:paraId="5B79CF23" w14:textId="14567DBC" w:rsidR="00153D77" w:rsidRPr="0042335D" w:rsidRDefault="00320751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1560" w:type="dxa"/>
            <w:shd w:val="clear" w:color="auto" w:fill="auto"/>
          </w:tcPr>
          <w:p w14:paraId="6B0C5CA3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153D77" w:rsidRPr="000860C0" w14:paraId="6DE4DE82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3F2FACD5" w14:textId="148462D7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Fragole Basilicata in vaschette da </w:t>
            </w:r>
            <w:r w:rsidR="00001328">
              <w:rPr>
                <w:rFonts w:ascii="Tw Cen MT" w:hAnsi="Tw Cen MT" w:cs="Tw Cen MT"/>
                <w:b/>
                <w:bCs/>
                <w:sz w:val="28"/>
                <w:szCs w:val="28"/>
              </w:rPr>
              <w:t>mezzo chilo</w:t>
            </w:r>
          </w:p>
        </w:tc>
        <w:tc>
          <w:tcPr>
            <w:tcW w:w="1417" w:type="dxa"/>
            <w:shd w:val="clear" w:color="auto" w:fill="auto"/>
          </w:tcPr>
          <w:p w14:paraId="23063CA6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1560" w:type="dxa"/>
            <w:shd w:val="clear" w:color="auto" w:fill="auto"/>
          </w:tcPr>
          <w:p w14:paraId="41517AE8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3F4EC8B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3B7B9027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B525EB">
        <w:rPr>
          <w:rFonts w:ascii="Arial" w:hAnsi="Arial" w:cs="Arial"/>
          <w:color w:val="FF0000"/>
          <w:sz w:val="32"/>
          <w:szCs w:val="32"/>
          <w:u w:val="single"/>
        </w:rPr>
        <w:t>12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153D77">
        <w:rPr>
          <w:rFonts w:ascii="Arial" w:hAnsi="Arial" w:cs="Arial"/>
          <w:color w:val="FF0000"/>
          <w:sz w:val="32"/>
          <w:szCs w:val="32"/>
          <w:u w:val="single"/>
        </w:rPr>
        <w:t>giugno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B3773F">
        <w:rPr>
          <w:rFonts w:ascii="Arial" w:hAnsi="Arial" w:cs="Arial"/>
          <w:sz w:val="32"/>
          <w:szCs w:val="32"/>
        </w:rPr>
        <w:t xml:space="preserve">fragole </w:t>
      </w:r>
      <w:r w:rsidR="00642591">
        <w:rPr>
          <w:rFonts w:ascii="Arial" w:hAnsi="Arial" w:cs="Arial"/>
          <w:sz w:val="32"/>
          <w:szCs w:val="32"/>
        </w:rPr>
        <w:t>Basilicata</w:t>
      </w:r>
      <w:r w:rsidR="00531ACE" w:rsidRPr="00531ACE">
        <w:rPr>
          <w:rFonts w:ascii="Arial" w:hAnsi="Arial" w:cs="Arial"/>
          <w:sz w:val="32"/>
          <w:szCs w:val="32"/>
        </w:rPr>
        <w:t>).</w:t>
      </w:r>
    </w:p>
    <w:p w14:paraId="4F569370" w14:textId="0225BF09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B42D26">
        <w:rPr>
          <w:rFonts w:ascii="Arial" w:hAnsi="Arial" w:cs="Arial"/>
          <w:color w:val="FF0000"/>
          <w:sz w:val="32"/>
          <w:szCs w:val="32"/>
          <w:highlight w:val="yellow"/>
        </w:rPr>
        <w:t>il 15 o 16</w:t>
      </w:r>
      <w:r w:rsidR="00642591" w:rsidRPr="00642591">
        <w:rPr>
          <w:rFonts w:ascii="Arial" w:hAnsi="Arial" w:cs="Arial"/>
          <w:color w:val="FF0000"/>
          <w:sz w:val="32"/>
          <w:szCs w:val="32"/>
          <w:highlight w:val="yellow"/>
        </w:rPr>
        <w:t xml:space="preserve"> giugno</w:t>
      </w:r>
      <w:r w:rsidR="00FF1A92" w:rsidRPr="00642591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 w:rsidRPr="00642591">
        <w:rPr>
          <w:rFonts w:ascii="Arial" w:hAnsi="Arial" w:cs="Arial"/>
          <w:color w:val="FF0000"/>
          <w:sz w:val="32"/>
          <w:szCs w:val="32"/>
          <w:highlight w:val="yellow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9791" w14:textId="77777777" w:rsidR="00E000DB" w:rsidRDefault="00E000DB" w:rsidP="000860C0">
      <w:pPr>
        <w:spacing w:after="0" w:line="240" w:lineRule="auto"/>
      </w:pPr>
      <w:r>
        <w:separator/>
      </w:r>
    </w:p>
  </w:endnote>
  <w:endnote w:type="continuationSeparator" w:id="0">
    <w:p w14:paraId="106EFE29" w14:textId="77777777" w:rsidR="00E000DB" w:rsidRDefault="00E000DB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F854" w14:textId="77777777" w:rsidR="00E000DB" w:rsidRDefault="00E000DB" w:rsidP="000860C0">
      <w:pPr>
        <w:spacing w:after="0" w:line="240" w:lineRule="auto"/>
      </w:pPr>
      <w:r>
        <w:separator/>
      </w:r>
    </w:p>
  </w:footnote>
  <w:footnote w:type="continuationSeparator" w:id="0">
    <w:p w14:paraId="387E3C5B" w14:textId="77777777" w:rsidR="00E000DB" w:rsidRDefault="00E000DB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26DC812D" w:rsidR="00A7295A" w:rsidRDefault="00153D77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635F468C" wp14:editId="67671BAB">
          <wp:simplePos x="0" y="0"/>
          <wp:positionH relativeFrom="column">
            <wp:posOffset>3642360</wp:posOffset>
          </wp:positionH>
          <wp:positionV relativeFrom="paragraph">
            <wp:posOffset>635</wp:posOffset>
          </wp:positionV>
          <wp:extent cx="3175000" cy="1270000"/>
          <wp:effectExtent l="0" t="0" r="6350" b="6350"/>
          <wp:wrapNone/>
          <wp:docPr id="1" name="Immagine 1" descr="Immagine che contiene test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2D26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7640778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49AA571B" w:rsidR="00A7295A" w:rsidRDefault="00153D77" w:rsidP="00153D77">
    <w:pPr>
      <w:pStyle w:val="Intestazione"/>
      <w:tabs>
        <w:tab w:val="clear" w:pos="4819"/>
        <w:tab w:val="clear" w:pos="9638"/>
        <w:tab w:val="left" w:pos="8550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26093E58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Cooperativa   Agricola</w:t>
    </w:r>
  </w:p>
  <w:p w14:paraId="751DDF11" w14:textId="70B4797C" w:rsidR="003F7AEE" w:rsidRDefault="003F7AEE" w:rsidP="00B3773F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Scanzano Jonico (MT)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1328"/>
    <w:rsid w:val="00052A36"/>
    <w:rsid w:val="000560E6"/>
    <w:rsid w:val="00066141"/>
    <w:rsid w:val="00071451"/>
    <w:rsid w:val="000823F2"/>
    <w:rsid w:val="000860C0"/>
    <w:rsid w:val="000B23CF"/>
    <w:rsid w:val="000F1C77"/>
    <w:rsid w:val="000F469B"/>
    <w:rsid w:val="001305BC"/>
    <w:rsid w:val="00130E81"/>
    <w:rsid w:val="00153D77"/>
    <w:rsid w:val="00164C09"/>
    <w:rsid w:val="001842AC"/>
    <w:rsid w:val="00202619"/>
    <w:rsid w:val="00240173"/>
    <w:rsid w:val="002535A9"/>
    <w:rsid w:val="002536E3"/>
    <w:rsid w:val="002A5F35"/>
    <w:rsid w:val="00320751"/>
    <w:rsid w:val="0037428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7660B"/>
    <w:rsid w:val="005A77E8"/>
    <w:rsid w:val="00642591"/>
    <w:rsid w:val="00645639"/>
    <w:rsid w:val="00662FCC"/>
    <w:rsid w:val="006C65CA"/>
    <w:rsid w:val="00720E3A"/>
    <w:rsid w:val="0074384C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C2D39"/>
    <w:rsid w:val="00B3773F"/>
    <w:rsid w:val="00B42A85"/>
    <w:rsid w:val="00B42D26"/>
    <w:rsid w:val="00B525EB"/>
    <w:rsid w:val="00BB7C2B"/>
    <w:rsid w:val="00D10DBF"/>
    <w:rsid w:val="00D25D9F"/>
    <w:rsid w:val="00DB788F"/>
    <w:rsid w:val="00E000DB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0FCB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6</cp:revision>
  <cp:lastPrinted>2016-10-07T10:12:00Z</cp:lastPrinted>
  <dcterms:created xsi:type="dcterms:W3CDTF">2023-06-07T08:58:00Z</dcterms:created>
  <dcterms:modified xsi:type="dcterms:W3CDTF">2023-06-07T09:00:00Z</dcterms:modified>
</cp:coreProperties>
</file>